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30A" w:rsidRDefault="005C730A" w:rsidP="005C730A">
      <w:pPr>
        <w:spacing w:after="0"/>
        <w:jc w:val="center"/>
        <w:rPr>
          <w:b/>
          <w:sz w:val="24"/>
          <w:szCs w:val="24"/>
        </w:rPr>
      </w:pPr>
      <w:r w:rsidRPr="005C730A">
        <w:rPr>
          <w:b/>
          <w:sz w:val="24"/>
          <w:szCs w:val="24"/>
        </w:rPr>
        <w:t xml:space="preserve">PLUNGĖS R. LIEPIJŲ MOKYKLA SKELBIA KONKURSĄ </w:t>
      </w:r>
    </w:p>
    <w:p w:rsidR="002C2A28" w:rsidRDefault="005C730A" w:rsidP="005C730A">
      <w:pPr>
        <w:spacing w:after="0"/>
        <w:jc w:val="center"/>
        <w:rPr>
          <w:b/>
          <w:sz w:val="24"/>
          <w:szCs w:val="24"/>
        </w:rPr>
      </w:pPr>
      <w:r w:rsidRPr="005C730A">
        <w:rPr>
          <w:b/>
          <w:sz w:val="24"/>
          <w:szCs w:val="24"/>
        </w:rPr>
        <w:t>PAVADUOTOJO UGDYMUI PAREIGOMS UŽIMTI</w:t>
      </w:r>
    </w:p>
    <w:p w:rsidR="005C730A" w:rsidRPr="00675467" w:rsidRDefault="005C730A" w:rsidP="005C730A">
      <w:pPr>
        <w:spacing w:after="0"/>
        <w:jc w:val="center"/>
        <w:rPr>
          <w:b/>
          <w:i/>
          <w:sz w:val="24"/>
          <w:szCs w:val="24"/>
        </w:rPr>
      </w:pPr>
    </w:p>
    <w:p w:rsidR="005C730A" w:rsidRPr="00675467" w:rsidRDefault="005C730A" w:rsidP="005C730A">
      <w:pPr>
        <w:spacing w:after="0"/>
        <w:rPr>
          <w:b/>
          <w:i/>
          <w:sz w:val="24"/>
          <w:szCs w:val="24"/>
        </w:rPr>
      </w:pPr>
      <w:r w:rsidRPr="00675467">
        <w:rPr>
          <w:b/>
          <w:i/>
          <w:sz w:val="24"/>
          <w:szCs w:val="24"/>
        </w:rPr>
        <w:t xml:space="preserve">Plungės r. </w:t>
      </w:r>
      <w:proofErr w:type="spellStart"/>
      <w:r w:rsidRPr="00675467">
        <w:rPr>
          <w:b/>
          <w:i/>
          <w:sz w:val="24"/>
          <w:szCs w:val="24"/>
        </w:rPr>
        <w:t>Liepijų</w:t>
      </w:r>
      <w:proofErr w:type="spellEnd"/>
      <w:r w:rsidRPr="00675467">
        <w:rPr>
          <w:b/>
          <w:i/>
          <w:sz w:val="24"/>
          <w:szCs w:val="24"/>
        </w:rPr>
        <w:t xml:space="preserve"> mokykla (į.</w:t>
      </w:r>
      <w:r w:rsidR="005F6120">
        <w:rPr>
          <w:b/>
          <w:i/>
          <w:sz w:val="24"/>
          <w:szCs w:val="24"/>
        </w:rPr>
        <w:t xml:space="preserve"> </w:t>
      </w:r>
      <w:proofErr w:type="spellStart"/>
      <w:r w:rsidRPr="00675467">
        <w:rPr>
          <w:b/>
          <w:i/>
          <w:sz w:val="24"/>
          <w:szCs w:val="24"/>
        </w:rPr>
        <w:t>k</w:t>
      </w:r>
      <w:proofErr w:type="spellEnd"/>
      <w:r w:rsidRPr="00675467">
        <w:rPr>
          <w:b/>
          <w:i/>
          <w:sz w:val="24"/>
          <w:szCs w:val="24"/>
        </w:rPr>
        <w:t xml:space="preserve">. 305888554) skelbia konkursą pavaduotojo ugdymui pareigoms užimti, darbo vieta </w:t>
      </w:r>
      <w:r w:rsidR="005F6120">
        <w:rPr>
          <w:b/>
          <w:i/>
          <w:sz w:val="24"/>
          <w:szCs w:val="24"/>
        </w:rPr>
        <w:t xml:space="preserve">- </w:t>
      </w:r>
      <w:proofErr w:type="spellStart"/>
      <w:r w:rsidRPr="00675467">
        <w:rPr>
          <w:b/>
          <w:i/>
          <w:sz w:val="24"/>
          <w:szCs w:val="24"/>
        </w:rPr>
        <w:t>Šateikių</w:t>
      </w:r>
      <w:proofErr w:type="spellEnd"/>
      <w:r w:rsidRPr="00675467">
        <w:rPr>
          <w:b/>
          <w:i/>
          <w:sz w:val="24"/>
          <w:szCs w:val="24"/>
        </w:rPr>
        <w:t xml:space="preserve"> skyrius.</w:t>
      </w:r>
    </w:p>
    <w:p w:rsidR="005C730A" w:rsidRDefault="005C730A" w:rsidP="005C730A">
      <w:pPr>
        <w:spacing w:after="0"/>
        <w:rPr>
          <w:b/>
          <w:sz w:val="24"/>
          <w:szCs w:val="24"/>
        </w:rPr>
      </w:pPr>
    </w:p>
    <w:p w:rsidR="005C730A" w:rsidRPr="005C730A" w:rsidRDefault="005C730A" w:rsidP="005C730A">
      <w:pPr>
        <w:spacing w:after="0"/>
        <w:rPr>
          <w:sz w:val="24"/>
          <w:szCs w:val="24"/>
        </w:rPr>
      </w:pPr>
      <w:r w:rsidRPr="005C730A">
        <w:rPr>
          <w:b/>
          <w:sz w:val="24"/>
          <w:szCs w:val="24"/>
        </w:rPr>
        <w:t>Darbo sutarties rūšis</w:t>
      </w:r>
      <w:r w:rsidRPr="005C730A">
        <w:rPr>
          <w:sz w:val="24"/>
          <w:szCs w:val="24"/>
        </w:rPr>
        <w:t>: neterminuota.</w:t>
      </w:r>
    </w:p>
    <w:p w:rsidR="005C730A" w:rsidRPr="005C730A" w:rsidRDefault="005C730A" w:rsidP="005C730A">
      <w:pPr>
        <w:spacing w:after="0"/>
        <w:rPr>
          <w:sz w:val="24"/>
          <w:szCs w:val="24"/>
        </w:rPr>
      </w:pPr>
    </w:p>
    <w:p w:rsidR="005C730A" w:rsidRPr="005C730A" w:rsidRDefault="005C730A" w:rsidP="005C730A">
      <w:pPr>
        <w:spacing w:after="0"/>
        <w:rPr>
          <w:sz w:val="24"/>
          <w:szCs w:val="24"/>
        </w:rPr>
      </w:pPr>
      <w:r w:rsidRPr="005C730A">
        <w:rPr>
          <w:b/>
          <w:sz w:val="24"/>
          <w:szCs w:val="24"/>
        </w:rPr>
        <w:t>Darbo krūvis</w:t>
      </w:r>
      <w:r w:rsidRPr="005C730A">
        <w:rPr>
          <w:sz w:val="24"/>
          <w:szCs w:val="24"/>
        </w:rPr>
        <w:t>:  pilnas (1 etatas).</w:t>
      </w:r>
    </w:p>
    <w:p w:rsidR="005C730A" w:rsidRPr="005C730A" w:rsidRDefault="005C730A" w:rsidP="005C730A">
      <w:pPr>
        <w:spacing w:after="0"/>
        <w:rPr>
          <w:b/>
          <w:sz w:val="24"/>
          <w:szCs w:val="24"/>
        </w:rPr>
      </w:pPr>
    </w:p>
    <w:p w:rsidR="005C730A" w:rsidRPr="005C730A" w:rsidRDefault="005C730A" w:rsidP="005C730A">
      <w:pPr>
        <w:spacing w:after="0"/>
        <w:rPr>
          <w:sz w:val="24"/>
          <w:szCs w:val="24"/>
        </w:rPr>
      </w:pPr>
      <w:r w:rsidRPr="005C730A">
        <w:rPr>
          <w:b/>
          <w:sz w:val="24"/>
          <w:szCs w:val="24"/>
        </w:rPr>
        <w:t>Pareigybės lygis</w:t>
      </w:r>
      <w:r w:rsidRPr="005C730A">
        <w:rPr>
          <w:sz w:val="24"/>
          <w:szCs w:val="24"/>
        </w:rPr>
        <w:t>: A2</w:t>
      </w:r>
    </w:p>
    <w:p w:rsidR="005C730A" w:rsidRPr="005C730A" w:rsidRDefault="005C730A" w:rsidP="005C730A">
      <w:pPr>
        <w:spacing w:after="0"/>
        <w:rPr>
          <w:sz w:val="24"/>
          <w:szCs w:val="24"/>
        </w:rPr>
      </w:pPr>
    </w:p>
    <w:p w:rsidR="005C730A" w:rsidRPr="005C730A" w:rsidRDefault="005C730A" w:rsidP="005C730A">
      <w:pPr>
        <w:spacing w:after="0"/>
        <w:rPr>
          <w:sz w:val="24"/>
          <w:szCs w:val="24"/>
        </w:rPr>
      </w:pPr>
      <w:r w:rsidRPr="005C730A">
        <w:rPr>
          <w:b/>
          <w:sz w:val="24"/>
          <w:szCs w:val="24"/>
        </w:rPr>
        <w:t>Darbo užmokestis:</w:t>
      </w:r>
      <w:r w:rsidRPr="005C730A">
        <w:rPr>
          <w:sz w:val="24"/>
          <w:szCs w:val="24"/>
        </w:rPr>
        <w:t xml:space="preserve">  koeficientas </w:t>
      </w:r>
      <w:r>
        <w:rPr>
          <w:sz w:val="24"/>
          <w:szCs w:val="24"/>
        </w:rPr>
        <w:t>12,23 – 12,27</w:t>
      </w:r>
    </w:p>
    <w:p w:rsidR="005C730A" w:rsidRPr="005C730A" w:rsidRDefault="005C730A" w:rsidP="005C730A">
      <w:pPr>
        <w:spacing w:after="0"/>
        <w:rPr>
          <w:sz w:val="24"/>
          <w:szCs w:val="24"/>
        </w:rPr>
      </w:pPr>
    </w:p>
    <w:p w:rsidR="005C730A" w:rsidRPr="00675467" w:rsidRDefault="005C730A" w:rsidP="005C730A">
      <w:pPr>
        <w:spacing w:after="0"/>
        <w:rPr>
          <w:b/>
          <w:i/>
          <w:sz w:val="24"/>
          <w:szCs w:val="24"/>
        </w:rPr>
      </w:pPr>
      <w:r w:rsidRPr="00675467">
        <w:rPr>
          <w:b/>
          <w:i/>
          <w:sz w:val="24"/>
          <w:szCs w:val="24"/>
        </w:rPr>
        <w:t>Pretendentų kvalifikaciniai reikalavimai:</w:t>
      </w:r>
    </w:p>
    <w:p w:rsidR="005C730A" w:rsidRPr="00C52D19" w:rsidRDefault="005C730A" w:rsidP="005C730A">
      <w:pPr>
        <w:widowControl w:val="0"/>
        <w:tabs>
          <w:tab w:val="left" w:pos="1096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Direktoriaus pavaduotojo ugdymui kvalifikacijai keliami</w:t>
      </w:r>
      <w:r w:rsidRPr="00C52D19">
        <w:rPr>
          <w:rFonts w:eastAsia="Times New Roman" w:cs="Times New Roman"/>
          <w:spacing w:val="-20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reikalavimai:</w:t>
      </w:r>
    </w:p>
    <w:p w:rsidR="005C730A" w:rsidRPr="00C52D19" w:rsidRDefault="00675467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/>
          <w:sz w:val="24"/>
          <w:szCs w:val="24"/>
          <w:lang w:eastAsia="lt-LT"/>
        </w:rPr>
        <w:t xml:space="preserve">1. </w:t>
      </w:r>
      <w:r w:rsidR="005C730A" w:rsidRPr="00C52D19">
        <w:rPr>
          <w:rFonts w:eastAsia="Times New Roman" w:cs="Times New Roman"/>
          <w:sz w:val="24"/>
          <w:szCs w:val="24"/>
          <w:lang w:eastAsia="lt-LT"/>
        </w:rPr>
        <w:t>turėti aukštąjį universitetinį ar jam prilygintą</w:t>
      </w:r>
      <w:r w:rsidR="005C730A" w:rsidRPr="00C52D19">
        <w:rPr>
          <w:rFonts w:eastAsia="Times New Roman" w:cs="Times New Roman"/>
          <w:spacing w:val="-5"/>
          <w:sz w:val="24"/>
          <w:szCs w:val="24"/>
          <w:lang w:eastAsia="lt-LT"/>
        </w:rPr>
        <w:t xml:space="preserve"> </w:t>
      </w:r>
      <w:r w:rsidR="005C730A" w:rsidRPr="00C52D19">
        <w:rPr>
          <w:rFonts w:eastAsia="Times New Roman" w:cs="Times New Roman"/>
          <w:sz w:val="24"/>
          <w:szCs w:val="24"/>
          <w:lang w:eastAsia="lt-LT"/>
        </w:rPr>
        <w:t>išsilavinimą;</w:t>
      </w:r>
    </w:p>
    <w:p w:rsidR="005C730A" w:rsidRPr="00C52D19" w:rsidRDefault="00675467" w:rsidP="005C730A">
      <w:pPr>
        <w:widowControl w:val="0"/>
        <w:tabs>
          <w:tab w:val="left" w:pos="1249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/>
          <w:sz w:val="24"/>
          <w:szCs w:val="24"/>
          <w:lang w:eastAsia="lt-LT"/>
        </w:rPr>
        <w:t xml:space="preserve">2. </w:t>
      </w:r>
      <w:r w:rsidR="005C730A" w:rsidRPr="00C52D19">
        <w:rPr>
          <w:rFonts w:eastAsia="Times New Roman" w:cs="Times New Roman"/>
          <w:sz w:val="24"/>
          <w:szCs w:val="24"/>
          <w:lang w:eastAsia="lt-LT"/>
        </w:rPr>
        <w:t>pedagogo kvalifikacija ir ne mažesnis kaip 3 metų pedagoginio darbo</w:t>
      </w:r>
      <w:r w:rsidR="005C730A" w:rsidRPr="00C52D19">
        <w:rPr>
          <w:rFonts w:eastAsia="Times New Roman" w:cs="Times New Roman"/>
          <w:spacing w:val="-7"/>
          <w:sz w:val="24"/>
          <w:szCs w:val="24"/>
          <w:lang w:eastAsia="lt-LT"/>
        </w:rPr>
        <w:t xml:space="preserve"> </w:t>
      </w:r>
      <w:r w:rsidR="005C730A" w:rsidRPr="00C52D19">
        <w:rPr>
          <w:rFonts w:eastAsia="Times New Roman" w:cs="Times New Roman"/>
          <w:sz w:val="24"/>
          <w:szCs w:val="24"/>
          <w:lang w:eastAsia="lt-LT"/>
        </w:rPr>
        <w:t>stažas;</w:t>
      </w:r>
    </w:p>
    <w:p w:rsidR="005C730A" w:rsidRDefault="00675467" w:rsidP="005C730A">
      <w:pPr>
        <w:widowControl w:val="0"/>
        <w:tabs>
          <w:tab w:val="left" w:pos="1259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/>
          <w:sz w:val="24"/>
          <w:szCs w:val="24"/>
          <w:lang w:eastAsia="lt-LT"/>
        </w:rPr>
        <w:t xml:space="preserve">3. </w:t>
      </w:r>
      <w:r w:rsidR="005C730A" w:rsidRPr="00C52D19">
        <w:rPr>
          <w:rFonts w:eastAsia="Times New Roman" w:cs="Times New Roman"/>
          <w:sz w:val="24"/>
          <w:szCs w:val="24"/>
          <w:lang w:eastAsia="lt-LT"/>
        </w:rPr>
        <w:t>geras lietuvių kalbos mokėjimas (jos mokėjimo lygis turi atitikti valstybinės lietuvių kalbos mokėjimo kategorijų, nustatytų teisės aktais,</w:t>
      </w:r>
      <w:r w:rsidR="005C730A" w:rsidRPr="00C52D19">
        <w:rPr>
          <w:rFonts w:eastAsia="Times New Roman" w:cs="Times New Roman"/>
          <w:spacing w:val="-2"/>
          <w:sz w:val="24"/>
          <w:szCs w:val="24"/>
          <w:lang w:eastAsia="lt-LT"/>
        </w:rPr>
        <w:t xml:space="preserve"> </w:t>
      </w:r>
      <w:r w:rsidR="005C730A">
        <w:rPr>
          <w:rFonts w:eastAsia="Times New Roman" w:cs="Times New Roman"/>
          <w:sz w:val="24"/>
          <w:szCs w:val="24"/>
          <w:lang w:eastAsia="lt-LT"/>
        </w:rPr>
        <w:t>reikalavimus);</w:t>
      </w:r>
    </w:p>
    <w:p w:rsidR="005C730A" w:rsidRPr="00C52D19" w:rsidRDefault="00675467" w:rsidP="005C730A">
      <w:pPr>
        <w:widowControl w:val="0"/>
        <w:tabs>
          <w:tab w:val="left" w:pos="1290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/>
          <w:sz w:val="24"/>
          <w:szCs w:val="24"/>
          <w:lang w:eastAsia="lt-LT"/>
        </w:rPr>
        <w:t xml:space="preserve">4. </w:t>
      </w:r>
      <w:r w:rsidR="005C730A" w:rsidRPr="00C52D19">
        <w:rPr>
          <w:rFonts w:eastAsia="Times New Roman" w:cs="Times New Roman"/>
          <w:sz w:val="24"/>
          <w:szCs w:val="24"/>
          <w:lang w:eastAsia="lt-LT"/>
        </w:rPr>
        <w:t>bent vienos iš trijų Europos Sąjungos darbo kalbų (anglų, prancūzų ar vokiečių) mokėjimas;</w:t>
      </w:r>
    </w:p>
    <w:p w:rsidR="005C730A" w:rsidRPr="00C52D19" w:rsidRDefault="00675467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>
        <w:rPr>
          <w:rFonts w:eastAsia="Times New Roman" w:cs="Times New Roman"/>
          <w:sz w:val="24"/>
          <w:szCs w:val="24"/>
          <w:lang w:eastAsia="lt-LT"/>
        </w:rPr>
        <w:t xml:space="preserve">5. </w:t>
      </w:r>
      <w:r w:rsidR="005C730A" w:rsidRPr="00C52D19">
        <w:rPr>
          <w:rFonts w:eastAsia="Times New Roman" w:cs="Times New Roman"/>
          <w:sz w:val="24"/>
          <w:szCs w:val="24"/>
          <w:lang w:eastAsia="lt-LT"/>
        </w:rPr>
        <w:t>mokėjimas naudotis informacinėmis</w:t>
      </w:r>
      <w:r w:rsidR="005C730A" w:rsidRPr="00C52D19">
        <w:rPr>
          <w:rFonts w:eastAsia="Times New Roman" w:cs="Times New Roman"/>
          <w:spacing w:val="-1"/>
          <w:sz w:val="24"/>
          <w:szCs w:val="24"/>
          <w:lang w:eastAsia="lt-LT"/>
        </w:rPr>
        <w:t xml:space="preserve"> </w:t>
      </w:r>
      <w:r w:rsidR="005C730A" w:rsidRPr="00C52D19">
        <w:rPr>
          <w:rFonts w:eastAsia="Times New Roman" w:cs="Times New Roman"/>
          <w:sz w:val="24"/>
          <w:szCs w:val="24"/>
          <w:lang w:eastAsia="lt-LT"/>
        </w:rPr>
        <w:t>technologijomis.</w:t>
      </w:r>
    </w:p>
    <w:p w:rsidR="005C730A" w:rsidRPr="00675467" w:rsidRDefault="005C730A" w:rsidP="005C730A">
      <w:pPr>
        <w:widowControl w:val="0"/>
        <w:tabs>
          <w:tab w:val="left" w:pos="1074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b/>
          <w:i/>
          <w:sz w:val="24"/>
          <w:szCs w:val="24"/>
          <w:lang w:eastAsia="lt-LT"/>
        </w:rPr>
      </w:pPr>
      <w:r w:rsidRPr="00675467">
        <w:rPr>
          <w:rFonts w:eastAsia="Times New Roman" w:cs="Times New Roman"/>
          <w:b/>
          <w:i/>
          <w:sz w:val="24"/>
          <w:szCs w:val="24"/>
          <w:lang w:eastAsia="lt-LT"/>
        </w:rPr>
        <w:t>Direktoriaus pavaduotojas ugdymui turi žinoti ir</w:t>
      </w:r>
      <w:r w:rsidRPr="00675467">
        <w:rPr>
          <w:rFonts w:eastAsia="Times New Roman" w:cs="Times New Roman"/>
          <w:b/>
          <w:i/>
          <w:spacing w:val="-9"/>
          <w:sz w:val="24"/>
          <w:szCs w:val="24"/>
          <w:lang w:eastAsia="lt-LT"/>
        </w:rPr>
        <w:t xml:space="preserve"> </w:t>
      </w:r>
      <w:r w:rsidRPr="00675467">
        <w:rPr>
          <w:rFonts w:eastAsia="Times New Roman" w:cs="Times New Roman"/>
          <w:b/>
          <w:i/>
          <w:sz w:val="24"/>
          <w:szCs w:val="24"/>
          <w:lang w:eastAsia="lt-LT"/>
        </w:rPr>
        <w:t>išmanyti:</w:t>
      </w:r>
    </w:p>
    <w:p w:rsidR="005C730A" w:rsidRPr="00C52D19" w:rsidRDefault="005C730A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1. švietimo politiką, mokyklos veiklos planavimą ir</w:t>
      </w:r>
      <w:r w:rsidRPr="00C52D19">
        <w:rPr>
          <w:rFonts w:eastAsia="Times New Roman" w:cs="Times New Roman"/>
          <w:spacing w:val="-4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įgyvendinimą;</w:t>
      </w:r>
    </w:p>
    <w:p w:rsidR="005C730A" w:rsidRPr="00C52D19" w:rsidRDefault="005C730A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2. mokyklos kultūros formavimą ir</w:t>
      </w:r>
      <w:r w:rsidRPr="00C52D19">
        <w:rPr>
          <w:rFonts w:eastAsia="Times New Roman" w:cs="Times New Roman"/>
          <w:spacing w:val="-3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kaitą;</w:t>
      </w:r>
    </w:p>
    <w:p w:rsidR="005C730A" w:rsidRPr="00C52D19" w:rsidRDefault="005C730A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3. bendradarbiavimą su socialiniais partneriais;</w:t>
      </w:r>
    </w:p>
    <w:p w:rsidR="005C730A" w:rsidRPr="00C52D19" w:rsidRDefault="005C730A" w:rsidP="005C730A">
      <w:pPr>
        <w:widowControl w:val="0"/>
        <w:tabs>
          <w:tab w:val="left" w:pos="1276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4. mokyklos veiklos įsivertinimo organizavimą ir gautų duomenų panaudojimą veiklai tobulinti;</w:t>
      </w:r>
    </w:p>
    <w:p w:rsidR="005C730A" w:rsidRPr="00C52D19" w:rsidRDefault="005C730A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5. savivaldos institucijų plėtojimą ir jų įtraukimą į mokyklos</w:t>
      </w:r>
      <w:r w:rsidRPr="00C52D19">
        <w:rPr>
          <w:rFonts w:eastAsia="Times New Roman" w:cs="Times New Roman"/>
          <w:spacing w:val="-8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valdymą;</w:t>
      </w:r>
    </w:p>
    <w:p w:rsidR="005C730A" w:rsidRPr="00C52D19" w:rsidRDefault="005C730A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6. ugdymo turinio</w:t>
      </w:r>
      <w:r w:rsidRPr="00C52D19">
        <w:rPr>
          <w:rFonts w:eastAsia="Times New Roman" w:cs="Times New Roman"/>
          <w:spacing w:val="-1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vadybą;</w:t>
      </w:r>
    </w:p>
    <w:p w:rsidR="005C730A" w:rsidRPr="00C52D19" w:rsidRDefault="005C730A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7.</w:t>
      </w:r>
      <w:r>
        <w:rPr>
          <w:rFonts w:eastAsia="Times New Roman" w:cs="Times New Roman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edukacinių aplinkų kūrimą ir</w:t>
      </w:r>
      <w:r w:rsidRPr="00C52D19">
        <w:rPr>
          <w:rFonts w:eastAsia="Times New Roman" w:cs="Times New Roman"/>
          <w:spacing w:val="-3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tobulinimą;</w:t>
      </w:r>
    </w:p>
    <w:p w:rsidR="005C730A" w:rsidRPr="00C52D19" w:rsidRDefault="005C730A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8. mokinių saugumo ir lygių galimybių</w:t>
      </w:r>
      <w:r w:rsidRPr="00C52D19">
        <w:rPr>
          <w:rFonts w:eastAsia="Times New Roman" w:cs="Times New Roman"/>
          <w:spacing w:val="1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užtikrinimą;</w:t>
      </w:r>
    </w:p>
    <w:p w:rsidR="005C730A" w:rsidRPr="00C52D19" w:rsidRDefault="005C730A" w:rsidP="005C730A">
      <w:pPr>
        <w:widowControl w:val="0"/>
        <w:tabs>
          <w:tab w:val="left" w:pos="120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9. tėvų (globėjų, rūpintojų) informavimą ir</w:t>
      </w:r>
      <w:r w:rsidRPr="00C52D19">
        <w:rPr>
          <w:rFonts w:eastAsia="Times New Roman" w:cs="Times New Roman"/>
          <w:spacing w:val="-4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švietimą;</w:t>
      </w:r>
    </w:p>
    <w:p w:rsidR="005C730A" w:rsidRPr="00C52D19" w:rsidRDefault="005C730A" w:rsidP="005C730A">
      <w:pPr>
        <w:widowControl w:val="0"/>
        <w:tabs>
          <w:tab w:val="left" w:pos="1328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10. darbuotojų funkcijų reglamentavimą ir saugumo</w:t>
      </w:r>
      <w:r w:rsidRPr="00C52D19">
        <w:rPr>
          <w:rFonts w:eastAsia="Times New Roman" w:cs="Times New Roman"/>
          <w:spacing w:val="-2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užtikrinimą;</w:t>
      </w:r>
    </w:p>
    <w:p w:rsidR="005C730A" w:rsidRDefault="005C730A" w:rsidP="005C730A">
      <w:pPr>
        <w:widowControl w:val="0"/>
        <w:tabs>
          <w:tab w:val="left" w:pos="1328"/>
        </w:tabs>
        <w:autoSpaceDE w:val="0"/>
        <w:autoSpaceDN w:val="0"/>
        <w:spacing w:after="0" w:line="360" w:lineRule="auto"/>
        <w:ind w:firstLine="567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11. turto ir lėšų administravimą ir</w:t>
      </w:r>
      <w:r w:rsidRPr="00C52D19">
        <w:rPr>
          <w:rFonts w:eastAsia="Times New Roman" w:cs="Times New Roman"/>
          <w:spacing w:val="-4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valdymą.</w:t>
      </w:r>
    </w:p>
    <w:p w:rsidR="00675467" w:rsidRDefault="00675467" w:rsidP="005C730A">
      <w:pPr>
        <w:widowControl w:val="0"/>
        <w:tabs>
          <w:tab w:val="left" w:pos="1328"/>
        </w:tabs>
        <w:autoSpaceDE w:val="0"/>
        <w:autoSpaceDN w:val="0"/>
        <w:spacing w:after="0" w:line="360" w:lineRule="auto"/>
        <w:ind w:firstLine="567"/>
        <w:rPr>
          <w:rFonts w:eastAsia="Times New Roman" w:cs="Times New Roman"/>
          <w:sz w:val="24"/>
          <w:szCs w:val="24"/>
          <w:lang w:eastAsia="lt-LT"/>
        </w:rPr>
      </w:pPr>
    </w:p>
    <w:p w:rsidR="00675467" w:rsidRPr="00675467" w:rsidRDefault="00675467" w:rsidP="00675467">
      <w:pPr>
        <w:widowControl w:val="0"/>
        <w:tabs>
          <w:tab w:val="left" w:pos="882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b/>
          <w:i/>
          <w:sz w:val="24"/>
          <w:szCs w:val="24"/>
          <w:lang w:eastAsia="lt-LT"/>
        </w:rPr>
      </w:pPr>
      <w:r w:rsidRPr="00675467">
        <w:rPr>
          <w:rFonts w:eastAsia="Times New Roman" w:cs="Times New Roman"/>
          <w:b/>
          <w:i/>
          <w:sz w:val="24"/>
          <w:szCs w:val="24"/>
          <w:lang w:eastAsia="lt-LT"/>
        </w:rPr>
        <w:t>Pretendentas privalo</w:t>
      </w:r>
      <w:r w:rsidRPr="00675467">
        <w:rPr>
          <w:rFonts w:eastAsia="Times New Roman" w:cs="Times New Roman"/>
          <w:b/>
          <w:i/>
          <w:spacing w:val="-1"/>
          <w:sz w:val="24"/>
          <w:szCs w:val="24"/>
          <w:lang w:eastAsia="lt-LT"/>
        </w:rPr>
        <w:t xml:space="preserve"> </w:t>
      </w:r>
      <w:r w:rsidRPr="00675467">
        <w:rPr>
          <w:rFonts w:eastAsia="Times New Roman" w:cs="Times New Roman"/>
          <w:b/>
          <w:i/>
          <w:sz w:val="24"/>
          <w:szCs w:val="24"/>
          <w:lang w:eastAsia="lt-LT"/>
        </w:rPr>
        <w:t>pateikti:</w:t>
      </w:r>
    </w:p>
    <w:p w:rsidR="00675467" w:rsidRPr="00C52D19" w:rsidRDefault="00675467" w:rsidP="00675467">
      <w:pPr>
        <w:widowControl w:val="0"/>
        <w:tabs>
          <w:tab w:val="left" w:pos="1062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1. prašymą leisti dalyvauti</w:t>
      </w:r>
      <w:r w:rsidRPr="00C52D19">
        <w:rPr>
          <w:rFonts w:eastAsia="Times New Roman" w:cs="Times New Roman"/>
          <w:spacing w:val="-2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konkurse;</w:t>
      </w:r>
    </w:p>
    <w:p w:rsidR="00675467" w:rsidRPr="00C52D19" w:rsidRDefault="00675467" w:rsidP="00675467">
      <w:pPr>
        <w:widowControl w:val="0"/>
        <w:tabs>
          <w:tab w:val="left" w:pos="1062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lastRenderedPageBreak/>
        <w:t>2. asmens tapatybę patvirtinantį dokumentą, išsilavinimą patvirtinančius dokumentus, kitus dokumentus, patvirtinančius pretendento atitiktį kvalifikaciniams reikalavimams ir šių dokumentų kopijas;</w:t>
      </w:r>
    </w:p>
    <w:p w:rsidR="00675467" w:rsidRPr="00C52D19" w:rsidRDefault="00675467" w:rsidP="00675467">
      <w:pPr>
        <w:widowControl w:val="0"/>
        <w:tabs>
          <w:tab w:val="left" w:pos="1062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3. gyvenimo</w:t>
      </w:r>
      <w:r w:rsidRPr="00C52D19">
        <w:rPr>
          <w:rFonts w:eastAsia="Times New Roman" w:cs="Times New Roman"/>
          <w:spacing w:val="-1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 xml:space="preserve">aprašymą užpildytą </w:t>
      </w:r>
      <w:proofErr w:type="spellStart"/>
      <w:r w:rsidRPr="00C52D19">
        <w:rPr>
          <w:rFonts w:eastAsia="Times New Roman" w:cs="Times New Roman"/>
          <w:sz w:val="24"/>
          <w:szCs w:val="24"/>
          <w:lang w:eastAsia="lt-LT"/>
        </w:rPr>
        <w:t>europass</w:t>
      </w:r>
      <w:proofErr w:type="spellEnd"/>
      <w:r w:rsidRPr="00C52D19">
        <w:rPr>
          <w:rFonts w:eastAsia="Times New Roman" w:cs="Times New Roman"/>
          <w:sz w:val="24"/>
          <w:szCs w:val="24"/>
          <w:lang w:eastAsia="lt-LT"/>
        </w:rPr>
        <w:t xml:space="preserve"> formatu;</w:t>
      </w:r>
    </w:p>
    <w:p w:rsidR="00675467" w:rsidRPr="00C52D19" w:rsidRDefault="00675467" w:rsidP="00675467">
      <w:pPr>
        <w:widowControl w:val="0"/>
        <w:tabs>
          <w:tab w:val="left" w:pos="1064"/>
        </w:tabs>
        <w:autoSpaceDE w:val="0"/>
        <w:autoSpaceDN w:val="0"/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C52D19">
        <w:rPr>
          <w:rFonts w:eastAsia="Times New Roman" w:cs="Times New Roman"/>
          <w:sz w:val="24"/>
          <w:szCs w:val="24"/>
          <w:lang w:eastAsia="lt-LT"/>
        </w:rPr>
        <w:t>4. užpildytą pretendento anketą (pagal Aprašo 2 priedą) (pretendento anketa gali būti pildoma vietoje pateikiant dokumentus</w:t>
      </w:r>
      <w:r w:rsidRPr="00C52D19">
        <w:rPr>
          <w:rFonts w:eastAsia="Times New Roman" w:cs="Times New Roman"/>
          <w:spacing w:val="-2"/>
          <w:sz w:val="24"/>
          <w:szCs w:val="24"/>
          <w:lang w:eastAsia="lt-LT"/>
        </w:rPr>
        <w:t xml:space="preserve"> </w:t>
      </w:r>
      <w:r w:rsidRPr="00C52D19">
        <w:rPr>
          <w:rFonts w:eastAsia="Times New Roman" w:cs="Times New Roman"/>
          <w:sz w:val="24"/>
          <w:szCs w:val="24"/>
          <w:lang w:eastAsia="lt-LT"/>
        </w:rPr>
        <w:t>asmeniškai);</w:t>
      </w:r>
    </w:p>
    <w:p w:rsidR="00675467" w:rsidRPr="00C52D19" w:rsidRDefault="00675467" w:rsidP="00675467">
      <w:pPr>
        <w:tabs>
          <w:tab w:val="left" w:pos="6885"/>
          <w:tab w:val="right" w:pos="8306"/>
        </w:tabs>
        <w:spacing w:after="0" w:line="360" w:lineRule="auto"/>
        <w:ind w:firstLine="567"/>
        <w:jc w:val="both"/>
        <w:rPr>
          <w:rFonts w:eastAsia="Times New Roman" w:cs="Times New Roman"/>
          <w:sz w:val="24"/>
          <w:szCs w:val="24"/>
        </w:rPr>
      </w:pPr>
      <w:r w:rsidRPr="00C52D19">
        <w:rPr>
          <w:rFonts w:eastAsia="Times New Roman" w:cs="Times New Roman"/>
          <w:sz w:val="24"/>
          <w:szCs w:val="24"/>
        </w:rPr>
        <w:t>5. gali pateikti buvusių darbdavių rekomendacijas.</w:t>
      </w:r>
    </w:p>
    <w:p w:rsidR="00675467" w:rsidRPr="00C52D19" w:rsidRDefault="00675467" w:rsidP="005C730A">
      <w:pPr>
        <w:widowControl w:val="0"/>
        <w:tabs>
          <w:tab w:val="left" w:pos="1328"/>
        </w:tabs>
        <w:autoSpaceDE w:val="0"/>
        <w:autoSpaceDN w:val="0"/>
        <w:spacing w:after="0" w:line="360" w:lineRule="auto"/>
        <w:ind w:firstLine="567"/>
        <w:rPr>
          <w:rFonts w:eastAsia="Times New Roman" w:cs="Times New Roman"/>
          <w:sz w:val="24"/>
          <w:szCs w:val="24"/>
          <w:lang w:eastAsia="lt-LT"/>
        </w:rPr>
      </w:pPr>
    </w:p>
    <w:p w:rsidR="000344EB" w:rsidRPr="000344EB" w:rsidRDefault="000344EB" w:rsidP="000344EB">
      <w:pPr>
        <w:ind w:firstLine="567"/>
        <w:jc w:val="both"/>
        <w:rPr>
          <w:rFonts w:eastAsia="Times New Roman" w:cs="Times New Roman"/>
          <w:sz w:val="24"/>
          <w:szCs w:val="24"/>
          <w:lang w:eastAsia="lt-LT"/>
        </w:rPr>
      </w:pPr>
      <w:r w:rsidRPr="000344EB">
        <w:rPr>
          <w:rFonts w:eastAsia="Times New Roman" w:cs="Times New Roman"/>
          <w:sz w:val="24"/>
          <w:szCs w:val="24"/>
          <w:lang w:eastAsia="lt-LT"/>
        </w:rPr>
        <w:t xml:space="preserve">Pretendentai dokumentus </w:t>
      </w:r>
      <w:r w:rsidR="007E64B1">
        <w:rPr>
          <w:rFonts w:eastAsia="Times New Roman" w:cs="Times New Roman"/>
          <w:sz w:val="24"/>
          <w:szCs w:val="24"/>
          <w:lang w:eastAsia="lt-LT"/>
        </w:rPr>
        <w:t xml:space="preserve">iki 2022 </w:t>
      </w:r>
      <w:proofErr w:type="spellStart"/>
      <w:r w:rsidR="007E64B1">
        <w:rPr>
          <w:rFonts w:eastAsia="Times New Roman" w:cs="Times New Roman"/>
          <w:sz w:val="24"/>
          <w:szCs w:val="24"/>
          <w:lang w:eastAsia="lt-LT"/>
        </w:rPr>
        <w:t>m</w:t>
      </w:r>
      <w:proofErr w:type="spellEnd"/>
      <w:r w:rsidR="007E64B1">
        <w:rPr>
          <w:rFonts w:eastAsia="Times New Roman" w:cs="Times New Roman"/>
          <w:sz w:val="24"/>
          <w:szCs w:val="24"/>
          <w:lang w:eastAsia="lt-LT"/>
        </w:rPr>
        <w:t xml:space="preserve">. kovo 15 </w:t>
      </w:r>
      <w:proofErr w:type="spellStart"/>
      <w:r w:rsidR="007E64B1">
        <w:rPr>
          <w:rFonts w:eastAsia="Times New Roman" w:cs="Times New Roman"/>
          <w:sz w:val="24"/>
          <w:szCs w:val="24"/>
          <w:lang w:eastAsia="lt-LT"/>
        </w:rPr>
        <w:t>d</w:t>
      </w:r>
      <w:proofErr w:type="spellEnd"/>
      <w:r w:rsidR="007E64B1">
        <w:rPr>
          <w:rFonts w:eastAsia="Times New Roman" w:cs="Times New Roman"/>
          <w:sz w:val="24"/>
          <w:szCs w:val="24"/>
          <w:lang w:eastAsia="lt-LT"/>
        </w:rPr>
        <w:t xml:space="preserve">. </w:t>
      </w:r>
      <w:bookmarkStart w:id="0" w:name="_GoBack"/>
      <w:bookmarkEnd w:id="0"/>
      <w:r w:rsidRPr="000344EB">
        <w:rPr>
          <w:rFonts w:eastAsia="Times New Roman" w:cs="Times New Roman"/>
          <w:sz w:val="24"/>
          <w:szCs w:val="24"/>
          <w:lang w:eastAsia="lt-LT"/>
        </w:rPr>
        <w:t xml:space="preserve">gali pateikti asmeniškai juos pristatant į mokyklos raštinę adresu </w:t>
      </w:r>
      <w:r>
        <w:rPr>
          <w:rFonts w:eastAsia="Times New Roman" w:cs="Times New Roman"/>
          <w:sz w:val="24"/>
          <w:szCs w:val="24"/>
          <w:lang w:eastAsia="lt-LT"/>
        </w:rPr>
        <w:t>M</w:t>
      </w:r>
      <w:r w:rsidRPr="000344EB">
        <w:rPr>
          <w:rFonts w:eastAsia="Times New Roman" w:cs="Times New Roman"/>
          <w:sz w:val="24"/>
          <w:szCs w:val="24"/>
          <w:lang w:eastAsia="lt-LT"/>
        </w:rPr>
        <w:t xml:space="preserve">okyklos </w:t>
      </w:r>
      <w:proofErr w:type="spellStart"/>
      <w:r w:rsidRPr="000344EB">
        <w:rPr>
          <w:rFonts w:eastAsia="Times New Roman" w:cs="Times New Roman"/>
          <w:sz w:val="24"/>
          <w:szCs w:val="24"/>
          <w:lang w:eastAsia="lt-LT"/>
        </w:rPr>
        <w:t>g</w:t>
      </w:r>
      <w:proofErr w:type="spellEnd"/>
      <w:r w:rsidRPr="000344EB">
        <w:rPr>
          <w:rFonts w:eastAsia="Times New Roman" w:cs="Times New Roman"/>
          <w:sz w:val="24"/>
          <w:szCs w:val="24"/>
          <w:lang w:eastAsia="lt-LT"/>
        </w:rPr>
        <w:t xml:space="preserve">. 3, Plateliai, elektroniniu paštu: </w:t>
      </w:r>
      <w:hyperlink r:id="rId5" w:history="1">
        <w:r w:rsidRPr="000344EB">
          <w:rPr>
            <w:rFonts w:eastAsia="Times New Roman" w:cs="Times New Roman"/>
            <w:color w:val="0000FF"/>
            <w:sz w:val="24"/>
            <w:szCs w:val="24"/>
            <w:u w:val="single"/>
            <w:lang w:eastAsia="lt-LT"/>
          </w:rPr>
          <w:t>liepijum@plunge.lt</w:t>
        </w:r>
      </w:hyperlink>
      <w:r w:rsidRPr="000344EB">
        <w:rPr>
          <w:rFonts w:eastAsia="Times New Roman" w:cs="Times New Roman"/>
          <w:sz w:val="24"/>
          <w:szCs w:val="24"/>
          <w:lang w:eastAsia="lt-LT"/>
        </w:rPr>
        <w:t xml:space="preserve"> arba siųsti registruotu laišku adresu Mokyklos </w:t>
      </w:r>
      <w:proofErr w:type="spellStart"/>
      <w:r w:rsidRPr="000344EB">
        <w:rPr>
          <w:rFonts w:eastAsia="Times New Roman" w:cs="Times New Roman"/>
          <w:sz w:val="24"/>
          <w:szCs w:val="24"/>
          <w:lang w:eastAsia="lt-LT"/>
        </w:rPr>
        <w:t>g</w:t>
      </w:r>
      <w:proofErr w:type="spellEnd"/>
      <w:r w:rsidRPr="000344EB">
        <w:rPr>
          <w:rFonts w:eastAsia="Times New Roman" w:cs="Times New Roman"/>
          <w:sz w:val="24"/>
          <w:szCs w:val="24"/>
          <w:lang w:eastAsia="lt-LT"/>
        </w:rPr>
        <w:t>. 3, Plateliai, Plungės r.</w:t>
      </w:r>
    </w:p>
    <w:p w:rsidR="000344EB" w:rsidRPr="000344EB" w:rsidRDefault="000344EB" w:rsidP="000344EB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lt-LT"/>
        </w:rPr>
      </w:pP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Pretendentų pateikti dokumentai registruojami. Dokumentų originalai pateikiami atrankos dieną ir sutikrinti grąžinami pretendentui.</w:t>
      </w:r>
    </w:p>
    <w:p w:rsidR="000344EB" w:rsidRPr="000344EB" w:rsidRDefault="000344EB" w:rsidP="000344EB">
      <w:pPr>
        <w:spacing w:after="0" w:line="240" w:lineRule="auto"/>
        <w:ind w:left="720"/>
        <w:jc w:val="both"/>
        <w:rPr>
          <w:rFonts w:eastAsia="Times New Roman" w:cs="Times New Roman"/>
          <w:sz w:val="24"/>
          <w:szCs w:val="24"/>
          <w:lang w:eastAsia="lt-LT"/>
        </w:rPr>
      </w:pP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 </w:t>
      </w:r>
    </w:p>
    <w:p w:rsidR="000344EB" w:rsidRPr="000344EB" w:rsidRDefault="000344EB" w:rsidP="000344EB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lt-LT"/>
        </w:rPr>
      </w:pP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 xml:space="preserve">Pretendentai, atitinkantys atrankos reikalavimus, bus informuojami asmeniškai telefonu arba </w:t>
      </w:r>
      <w:proofErr w:type="spellStart"/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el</w:t>
      </w:r>
      <w:proofErr w:type="spellEnd"/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. paštu iki 2022-03-21 ir kviečiami pokalbiui.</w:t>
      </w:r>
    </w:p>
    <w:p w:rsidR="000344EB" w:rsidRPr="000344EB" w:rsidRDefault="000344EB" w:rsidP="000344EB">
      <w:pPr>
        <w:spacing w:after="0" w:line="240" w:lineRule="auto"/>
        <w:ind w:left="720"/>
        <w:jc w:val="both"/>
        <w:rPr>
          <w:rFonts w:eastAsia="Times New Roman" w:cs="Times New Roman"/>
          <w:sz w:val="24"/>
          <w:szCs w:val="24"/>
          <w:lang w:eastAsia="lt-LT"/>
        </w:rPr>
      </w:pP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 </w:t>
      </w:r>
    </w:p>
    <w:p w:rsidR="000344EB" w:rsidRPr="000344EB" w:rsidRDefault="000344EB" w:rsidP="000344EB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lt-LT"/>
        </w:rPr>
      </w:pP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 xml:space="preserve">Atrankos pokalbis vyks  2022 </w:t>
      </w:r>
      <w:proofErr w:type="spellStart"/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m</w:t>
      </w:r>
      <w:proofErr w:type="spellEnd"/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 xml:space="preserve">. kovo 31  </w:t>
      </w:r>
      <w:proofErr w:type="spellStart"/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d</w:t>
      </w:r>
      <w:proofErr w:type="spellEnd"/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.</w:t>
      </w:r>
    </w:p>
    <w:p w:rsidR="000344EB" w:rsidRPr="000344EB" w:rsidRDefault="000344EB" w:rsidP="000344EB">
      <w:pPr>
        <w:spacing w:after="0" w:line="240" w:lineRule="auto"/>
        <w:ind w:left="720"/>
        <w:jc w:val="both"/>
        <w:rPr>
          <w:rFonts w:eastAsia="Times New Roman" w:cs="Times New Roman"/>
          <w:sz w:val="24"/>
          <w:szCs w:val="24"/>
          <w:lang w:eastAsia="lt-LT"/>
        </w:rPr>
      </w:pP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 </w:t>
      </w:r>
    </w:p>
    <w:p w:rsidR="000344EB" w:rsidRPr="000344EB" w:rsidRDefault="000344EB" w:rsidP="000344EB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lt-LT"/>
        </w:rPr>
      </w:pP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Informacij</w:t>
      </w:r>
      <w:r>
        <w:rPr>
          <w:rFonts w:eastAsia="Times New Roman" w:cs="Times New Roman"/>
          <w:color w:val="212529"/>
          <w:sz w:val="24"/>
          <w:szCs w:val="24"/>
          <w:lang w:eastAsia="lt-LT"/>
        </w:rPr>
        <w:t>ą</w:t>
      </w: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 xml:space="preserve"> telefonu 862017210</w:t>
      </w:r>
      <w:r>
        <w:rPr>
          <w:rFonts w:eastAsia="Times New Roman" w:cs="Times New Roman"/>
          <w:color w:val="212529"/>
          <w:sz w:val="24"/>
          <w:szCs w:val="24"/>
          <w:lang w:eastAsia="lt-LT"/>
        </w:rPr>
        <w:t xml:space="preserve"> teikia </w:t>
      </w:r>
      <w:r w:rsidRPr="000344EB">
        <w:rPr>
          <w:rFonts w:eastAsia="Times New Roman" w:cs="Times New Roman"/>
          <w:color w:val="212529"/>
          <w:sz w:val="24"/>
          <w:szCs w:val="24"/>
          <w:lang w:eastAsia="lt-LT"/>
        </w:rPr>
        <w:t>direktorė Erika Laurinaitienė</w:t>
      </w:r>
    </w:p>
    <w:p w:rsidR="005C730A" w:rsidRPr="000344EB" w:rsidRDefault="005C730A" w:rsidP="005C730A">
      <w:pPr>
        <w:spacing w:after="0"/>
        <w:rPr>
          <w:sz w:val="24"/>
          <w:szCs w:val="24"/>
        </w:rPr>
      </w:pPr>
    </w:p>
    <w:sectPr w:rsidR="005C730A" w:rsidRPr="000344EB" w:rsidSect="005F612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30A"/>
    <w:rsid w:val="000344EB"/>
    <w:rsid w:val="002C2A28"/>
    <w:rsid w:val="00534508"/>
    <w:rsid w:val="005C730A"/>
    <w:rsid w:val="005F6120"/>
    <w:rsid w:val="00675467"/>
    <w:rsid w:val="007E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epijum@plunge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Moksleivis</dc:creator>
  <cp:lastModifiedBy>Direktorius</cp:lastModifiedBy>
  <cp:revision>6</cp:revision>
  <dcterms:created xsi:type="dcterms:W3CDTF">2022-03-01T08:41:00Z</dcterms:created>
  <dcterms:modified xsi:type="dcterms:W3CDTF">2022-03-02T06:36:00Z</dcterms:modified>
</cp:coreProperties>
</file>