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D" w:rsidRDefault="0024004D" w:rsidP="0024004D">
      <w:pPr>
        <w:spacing w:after="0"/>
        <w:jc w:val="center"/>
        <w:rPr>
          <w:b/>
          <w:sz w:val="24"/>
          <w:szCs w:val="24"/>
          <w:lang w:val="lt-LT"/>
        </w:rPr>
      </w:pPr>
      <w:r w:rsidRPr="003C4D12">
        <w:rPr>
          <w:b/>
          <w:sz w:val="24"/>
          <w:szCs w:val="24"/>
          <w:lang w:val="lt-LT"/>
        </w:rPr>
        <w:t xml:space="preserve">PLUNGĖS R. LIEPIJŲ MOKYKLA SKELBIA KONKURSĄ </w:t>
      </w:r>
    </w:p>
    <w:p w:rsidR="0024004D" w:rsidRDefault="0024004D" w:rsidP="0024004D">
      <w:pPr>
        <w:spacing w:after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SPECIALIOJO PEDAGOGO</w:t>
      </w:r>
      <w:r w:rsidRPr="003C4D12">
        <w:rPr>
          <w:b/>
          <w:sz w:val="24"/>
          <w:szCs w:val="24"/>
          <w:lang w:val="lt-LT"/>
        </w:rPr>
        <w:t xml:space="preserve"> PAREIGOMS UŽIMTI</w:t>
      </w:r>
    </w:p>
    <w:p w:rsidR="0024004D" w:rsidRDefault="0024004D" w:rsidP="0024004D">
      <w:pPr>
        <w:spacing w:after="0"/>
        <w:jc w:val="center"/>
        <w:rPr>
          <w:b/>
          <w:sz w:val="24"/>
          <w:szCs w:val="24"/>
          <w:lang w:val="lt-LT"/>
        </w:rPr>
      </w:pPr>
    </w:p>
    <w:p w:rsidR="0024004D" w:rsidRPr="003C4D12" w:rsidRDefault="0024004D" w:rsidP="0024004D">
      <w:pPr>
        <w:pStyle w:val="prastasistinklapis"/>
        <w:shd w:val="clear" w:color="auto" w:fill="FFFFFF"/>
        <w:spacing w:before="0" w:beforeAutospacing="0"/>
        <w:jc w:val="both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Atranka vykdoma pagal Mokytojų priėmimo ir atleidimo iš darbo tvarkos aprašą, patvirtintą Lietuvos Respublikos Švietimo ir mokslo ministro 2011 </w:t>
      </w:r>
      <w:proofErr w:type="spellStart"/>
      <w:r w:rsidRPr="003C4D12">
        <w:rPr>
          <w:color w:val="212529"/>
          <w:lang w:val="lt-LT"/>
        </w:rPr>
        <w:t>m</w:t>
      </w:r>
      <w:proofErr w:type="spellEnd"/>
      <w:r w:rsidRPr="003C4D12">
        <w:rPr>
          <w:color w:val="212529"/>
          <w:lang w:val="lt-LT"/>
        </w:rPr>
        <w:t xml:space="preserve">. rugsėjo 15 </w:t>
      </w:r>
      <w:proofErr w:type="spellStart"/>
      <w:r w:rsidRPr="003C4D12">
        <w:rPr>
          <w:color w:val="212529"/>
          <w:lang w:val="lt-LT"/>
        </w:rPr>
        <w:t>d</w:t>
      </w:r>
      <w:proofErr w:type="spellEnd"/>
      <w:r w:rsidRPr="003C4D12">
        <w:rPr>
          <w:color w:val="212529"/>
          <w:lang w:val="lt-LT"/>
        </w:rPr>
        <w:t xml:space="preserve">. į sakymu </w:t>
      </w:r>
      <w:proofErr w:type="spellStart"/>
      <w:r w:rsidRPr="003C4D12">
        <w:rPr>
          <w:color w:val="212529"/>
          <w:lang w:val="lt-LT"/>
        </w:rPr>
        <w:t>Nr</w:t>
      </w:r>
      <w:proofErr w:type="spellEnd"/>
      <w:r w:rsidRPr="003C4D12">
        <w:rPr>
          <w:color w:val="212529"/>
          <w:lang w:val="lt-LT"/>
        </w:rPr>
        <w:t xml:space="preserve">. V-1680 </w:t>
      </w:r>
    </w:p>
    <w:p w:rsidR="0024004D" w:rsidRPr="003C4D12" w:rsidRDefault="0024004D" w:rsidP="0024004D">
      <w:pPr>
        <w:pStyle w:val="prastasistinklapis"/>
        <w:shd w:val="clear" w:color="auto" w:fill="FFFFFF"/>
        <w:spacing w:before="0" w:beforeAutospacing="0"/>
        <w:jc w:val="both"/>
        <w:rPr>
          <w:color w:val="FF0000"/>
          <w:lang w:val="lt-LT"/>
        </w:rPr>
      </w:pPr>
      <w:r w:rsidRPr="003C4D12">
        <w:rPr>
          <w:color w:val="212529"/>
          <w:lang w:val="lt-LT"/>
        </w:rPr>
        <w:t xml:space="preserve">Darbo krūvis </w:t>
      </w:r>
      <w:r w:rsidRPr="003C4D12">
        <w:rPr>
          <w:color w:val="000000" w:themeColor="text1"/>
          <w:lang w:val="lt-LT"/>
        </w:rPr>
        <w:t>– 0,5 etato</w:t>
      </w:r>
    </w:p>
    <w:p w:rsidR="0024004D" w:rsidRPr="003C4D12" w:rsidRDefault="0024004D" w:rsidP="0024004D">
      <w:pPr>
        <w:pStyle w:val="prastasistinklapis"/>
        <w:shd w:val="clear" w:color="auto" w:fill="FFFFFF"/>
        <w:spacing w:before="0" w:beforeAutospacing="0"/>
        <w:jc w:val="both"/>
        <w:rPr>
          <w:color w:val="212529"/>
          <w:lang w:val="lt-LT"/>
        </w:rPr>
      </w:pPr>
      <w:r w:rsidRPr="003C4D12">
        <w:rPr>
          <w:color w:val="212529"/>
          <w:lang w:val="lt-LT"/>
        </w:rPr>
        <w:t>Darbo sutartis – neterminuota</w:t>
      </w:r>
    </w:p>
    <w:p w:rsidR="0024004D" w:rsidRPr="003C4D12" w:rsidRDefault="0024004D" w:rsidP="0024004D">
      <w:pPr>
        <w:pStyle w:val="prastasistinklapis"/>
        <w:shd w:val="clear" w:color="auto" w:fill="FFFFFF"/>
        <w:spacing w:before="0" w:beforeAutospacing="0"/>
        <w:jc w:val="both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Darbo apmokėjimas – pagal 2019 </w:t>
      </w:r>
      <w:proofErr w:type="spellStart"/>
      <w:r w:rsidRPr="003C4D12">
        <w:rPr>
          <w:color w:val="212529"/>
          <w:lang w:val="lt-LT"/>
        </w:rPr>
        <w:t>m</w:t>
      </w:r>
      <w:proofErr w:type="spellEnd"/>
      <w:r w:rsidRPr="003C4D12">
        <w:rPr>
          <w:color w:val="212529"/>
          <w:lang w:val="lt-LT"/>
        </w:rPr>
        <w:t xml:space="preserve">. gruodžio 5 </w:t>
      </w:r>
      <w:proofErr w:type="spellStart"/>
      <w:r w:rsidRPr="003C4D12">
        <w:rPr>
          <w:color w:val="212529"/>
          <w:lang w:val="lt-LT"/>
        </w:rPr>
        <w:t>d</w:t>
      </w:r>
      <w:proofErr w:type="spellEnd"/>
      <w:r w:rsidRPr="003C4D12">
        <w:rPr>
          <w:color w:val="212529"/>
          <w:lang w:val="lt-LT"/>
        </w:rPr>
        <w:t xml:space="preserve">. LR Valstybės ir savivaldybių į staigų darbuotojų darbo apmokėjimo ir komisijų narių atlygio už darbą įstatymą </w:t>
      </w:r>
      <w:proofErr w:type="spellStart"/>
      <w:r w:rsidRPr="003C4D12">
        <w:rPr>
          <w:color w:val="212529"/>
          <w:lang w:val="lt-LT"/>
        </w:rPr>
        <w:t>Nr</w:t>
      </w:r>
      <w:proofErr w:type="spellEnd"/>
      <w:r w:rsidRPr="003C4D12">
        <w:rPr>
          <w:color w:val="212529"/>
          <w:lang w:val="lt-LT"/>
        </w:rPr>
        <w:t xml:space="preserve">. XIII-2606 </w:t>
      </w:r>
    </w:p>
    <w:p w:rsidR="0024004D" w:rsidRDefault="0024004D" w:rsidP="0024004D">
      <w:pPr>
        <w:pStyle w:val="prastasistinklapis"/>
        <w:shd w:val="clear" w:color="auto" w:fill="FFFFFF"/>
        <w:spacing w:before="0" w:beforeAutospacing="0"/>
        <w:jc w:val="both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Darbo užmokestis apskaičiuojamas taikant pareiginės algos koeficientą nuo </w:t>
      </w:r>
      <w:r w:rsidRPr="005F556B">
        <w:rPr>
          <w:color w:val="000000" w:themeColor="text1"/>
          <w:lang w:val="lt-LT"/>
        </w:rPr>
        <w:t>7,44 iki 10,45</w:t>
      </w:r>
      <w:r>
        <w:rPr>
          <w:color w:val="000000" w:themeColor="text1"/>
          <w:lang w:val="lt-LT"/>
        </w:rPr>
        <w:t xml:space="preserve">, </w:t>
      </w:r>
      <w:r w:rsidRPr="005F556B">
        <w:rPr>
          <w:color w:val="000000" w:themeColor="text1"/>
          <w:lang w:val="lt-LT"/>
        </w:rPr>
        <w:t xml:space="preserve"> </w:t>
      </w:r>
      <w:r w:rsidRPr="003C4D12">
        <w:rPr>
          <w:color w:val="212529"/>
          <w:lang w:val="lt-LT"/>
        </w:rPr>
        <w:t>priklausomai nuo pedagoginio darbo stažo ir turimos kvalifikacinės kategorijos.</w:t>
      </w:r>
    </w:p>
    <w:p w:rsidR="0024004D" w:rsidRPr="005F556B" w:rsidRDefault="0024004D" w:rsidP="0024004D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b/>
          <w:i/>
          <w:color w:val="212529"/>
          <w:sz w:val="24"/>
          <w:szCs w:val="24"/>
          <w:lang w:val="lt-LT"/>
        </w:rPr>
        <w:t>Specialusis pedagogas turi atitikti šiuos reikalavimus:</w:t>
      </w:r>
    </w:p>
    <w:p w:rsidR="0024004D" w:rsidRPr="005F556B" w:rsidRDefault="0024004D" w:rsidP="00240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color w:val="212529"/>
          <w:sz w:val="24"/>
          <w:szCs w:val="24"/>
          <w:lang w:val="lt-LT"/>
        </w:rPr>
        <w:t>Turėti aukštąjį išsilavinimą ir specialiojo pedagogo profesinę kvalifikaciją;</w:t>
      </w:r>
    </w:p>
    <w:p w:rsidR="0024004D" w:rsidRPr="005F556B" w:rsidRDefault="0024004D" w:rsidP="00240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color w:val="212529"/>
          <w:sz w:val="24"/>
          <w:szCs w:val="24"/>
          <w:lang w:val="lt-LT"/>
        </w:rPr>
        <w:t>Išmanyti pritaikytų ir individualizuotų programų rengimo principus, Bendruosius ugdymo planus;</w:t>
      </w:r>
    </w:p>
    <w:p w:rsidR="0024004D" w:rsidRPr="005F556B" w:rsidRDefault="0024004D" w:rsidP="00240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color w:val="212529"/>
          <w:sz w:val="24"/>
          <w:szCs w:val="24"/>
          <w:lang w:val="lt-LT"/>
        </w:rPr>
        <w:t>Išmanyti pedagoginio vertinimo metodikas, gebėti atlikti pedagoginį mokinių vertinimą, nustatyti jų žinių, mokėjimų, įgūdžių, gebėjimų lygį ir jų atitikimą ugdymo programoms bei specialiuosius ugdymosi poreikius, į vertinti pažangą;</w:t>
      </w:r>
    </w:p>
    <w:p w:rsidR="0024004D" w:rsidRPr="005F556B" w:rsidRDefault="0024004D" w:rsidP="00240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color w:val="212529"/>
          <w:sz w:val="24"/>
          <w:szCs w:val="24"/>
          <w:lang w:val="lt-LT"/>
        </w:rPr>
        <w:t>Išmanyti specialiųjų poreikių mokinių ugdymo metodus, gebėti juos taikyti padedant specialiųjų poreikių mokiniams įsisavinti mokomąją medžiagą ir lavinant jų sutrikusias funkcijas;</w:t>
      </w:r>
    </w:p>
    <w:p w:rsidR="0024004D" w:rsidRDefault="0024004D" w:rsidP="00240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 w:val="24"/>
          <w:szCs w:val="24"/>
          <w:lang w:val="lt-LT"/>
        </w:rPr>
      </w:pPr>
      <w:r w:rsidRPr="005F556B">
        <w:rPr>
          <w:rFonts w:eastAsia="Times New Roman" w:cs="Times New Roman"/>
          <w:color w:val="212529"/>
          <w:sz w:val="24"/>
          <w:szCs w:val="24"/>
          <w:lang w:val="lt-LT"/>
        </w:rPr>
        <w:t>Gebėti bendrauti su specialiųjų poreikių mokiniais ir bendradarbiauti su mokytojais, kitais asmenimis, tiesiogiai dalyvaujančiais ugdymo procese, specialiųjų poreikių mokinių tėvais (globėjais, rūpintojais), pedagoginių psichologinių tarnybų, sveikatos priežiūros, švietimo ir kitų į staigų darbuotojais</w:t>
      </w:r>
      <w:r>
        <w:rPr>
          <w:rFonts w:eastAsia="Times New Roman" w:cs="Times New Roman"/>
          <w:color w:val="212529"/>
          <w:sz w:val="24"/>
          <w:szCs w:val="24"/>
          <w:lang w:val="lt-LT"/>
        </w:rPr>
        <w:t>.</w:t>
      </w:r>
    </w:p>
    <w:p w:rsidR="0024004D" w:rsidRPr="003C4D12" w:rsidRDefault="0024004D" w:rsidP="0024004D">
      <w:pPr>
        <w:pStyle w:val="prastasistinklapis"/>
        <w:shd w:val="clear" w:color="auto" w:fill="FFFFFF"/>
        <w:spacing w:before="0" w:beforeAutospacing="0"/>
        <w:rPr>
          <w:b/>
          <w:i/>
          <w:color w:val="212529"/>
          <w:lang w:val="lt-LT"/>
        </w:rPr>
      </w:pPr>
      <w:r w:rsidRPr="003C4D12">
        <w:rPr>
          <w:b/>
          <w:i/>
          <w:color w:val="212529"/>
          <w:lang w:val="lt-LT"/>
        </w:rPr>
        <w:t>Pretendentai pateikia šiuos dokumentus</w:t>
      </w:r>
    </w:p>
    <w:p w:rsidR="0024004D" w:rsidRPr="003C4D12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Prašymą leisti dalyvauti atrankoje;</w:t>
      </w:r>
    </w:p>
    <w:p w:rsidR="0024004D" w:rsidRPr="003C4D12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Asmens tapatybę patvirtinančio dokumento kopiją;</w:t>
      </w:r>
    </w:p>
    <w:p w:rsidR="0024004D" w:rsidRPr="003C4D12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Išsilavinimą patvirtinančio dokumento kopiją;</w:t>
      </w:r>
    </w:p>
    <w:p w:rsidR="0024004D" w:rsidRPr="003C4D12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Kvalifikaciją, darbo stažą patvirtinančių dokumentų kopijas;</w:t>
      </w:r>
    </w:p>
    <w:p w:rsidR="0024004D" w:rsidRPr="003C4D12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 xml:space="preserve">Gyvenimo aprašymą parengtą </w:t>
      </w:r>
      <w:proofErr w:type="spellStart"/>
      <w:r w:rsidRPr="003C4D12">
        <w:rPr>
          <w:color w:val="212529"/>
          <w:lang w:val="lt-LT"/>
        </w:rPr>
        <w:t>europass</w:t>
      </w:r>
      <w:proofErr w:type="spellEnd"/>
      <w:r w:rsidRPr="003C4D12">
        <w:rPr>
          <w:color w:val="212529"/>
          <w:lang w:val="lt-LT"/>
        </w:rPr>
        <w:t xml:space="preserve"> formatu;</w:t>
      </w:r>
    </w:p>
    <w:p w:rsidR="0024004D" w:rsidRDefault="0024004D" w:rsidP="0024004D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lang w:val="lt-LT"/>
        </w:rPr>
      </w:pPr>
      <w:r w:rsidRPr="003C4D12">
        <w:rPr>
          <w:color w:val="212529"/>
          <w:lang w:val="lt-LT"/>
        </w:rPr>
        <w:t>Galima pateikti buvusių darbdavių rekomendacijas.</w:t>
      </w:r>
    </w:p>
    <w:p w:rsidR="0024004D" w:rsidRPr="005F556B" w:rsidRDefault="0024004D" w:rsidP="0024004D">
      <w:pPr>
        <w:pStyle w:val="gmail-msolistparagraph"/>
        <w:shd w:val="clear" w:color="auto" w:fill="FFFFFF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Dokumentus iki</w:t>
      </w:r>
      <w:r>
        <w:rPr>
          <w:color w:val="212529"/>
          <w:lang w:val="lt-LT"/>
        </w:rPr>
        <w:t xml:space="preserve"> 2022-03-17</w:t>
      </w:r>
      <w:r w:rsidRPr="005F556B">
        <w:rPr>
          <w:color w:val="212529"/>
          <w:lang w:val="lt-LT"/>
        </w:rPr>
        <w:t xml:space="preserve"> </w:t>
      </w:r>
      <w:r>
        <w:rPr>
          <w:color w:val="212529"/>
          <w:lang w:val="lt-LT"/>
        </w:rPr>
        <w:t xml:space="preserve">galima </w:t>
      </w:r>
      <w:r w:rsidRPr="005F556B">
        <w:rPr>
          <w:color w:val="212529"/>
          <w:lang w:val="lt-LT"/>
        </w:rPr>
        <w:t xml:space="preserve">pateikti adresu </w:t>
      </w:r>
      <w:r>
        <w:rPr>
          <w:color w:val="212529"/>
          <w:lang w:val="lt-LT"/>
        </w:rPr>
        <w:t xml:space="preserve">Mokyklos </w:t>
      </w:r>
      <w:proofErr w:type="spellStart"/>
      <w:r>
        <w:rPr>
          <w:color w:val="212529"/>
          <w:lang w:val="lt-LT"/>
        </w:rPr>
        <w:t>g</w:t>
      </w:r>
      <w:proofErr w:type="spellEnd"/>
      <w:r>
        <w:rPr>
          <w:color w:val="212529"/>
          <w:lang w:val="lt-LT"/>
        </w:rPr>
        <w:t>. 3. Plateliai</w:t>
      </w:r>
      <w:r w:rsidRPr="005F556B">
        <w:rPr>
          <w:color w:val="212529"/>
          <w:lang w:val="lt-LT"/>
        </w:rPr>
        <w:t xml:space="preserve">, siųsti </w:t>
      </w:r>
      <w:proofErr w:type="spellStart"/>
      <w:r w:rsidRPr="005F556B">
        <w:rPr>
          <w:color w:val="212529"/>
          <w:lang w:val="lt-LT"/>
        </w:rPr>
        <w:t>el</w:t>
      </w:r>
      <w:proofErr w:type="spellEnd"/>
      <w:r w:rsidRPr="005F556B">
        <w:rPr>
          <w:color w:val="212529"/>
          <w:lang w:val="lt-LT"/>
        </w:rPr>
        <w:t xml:space="preserve">. paštu: </w:t>
      </w:r>
      <w:proofErr w:type="spellStart"/>
      <w:r>
        <w:rPr>
          <w:color w:val="212529"/>
          <w:lang w:val="lt-LT"/>
        </w:rPr>
        <w:t>liepijum@plunge.lt</w:t>
      </w:r>
      <w:proofErr w:type="spellEnd"/>
      <w:r w:rsidRPr="005F556B">
        <w:rPr>
          <w:color w:val="212529"/>
          <w:lang w:val="lt-LT"/>
        </w:rPr>
        <w:t xml:space="preserve"> arba registruotu laišku.</w:t>
      </w: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Pretendentų pateikti dokumentai registruojami. Dokumentų originalai pateikiami atrankos dieną ir sutikrinti grąžinami pretendentui.</w:t>
      </w: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Pretendentai, atitinkantys atrankos reikalavimus, bus informuojami asmeniš</w:t>
      </w:r>
      <w:r>
        <w:rPr>
          <w:color w:val="212529"/>
          <w:lang w:val="lt-LT"/>
        </w:rPr>
        <w:t xml:space="preserve">kai telefonu arba </w:t>
      </w:r>
      <w:proofErr w:type="spellStart"/>
      <w:r>
        <w:rPr>
          <w:color w:val="212529"/>
          <w:lang w:val="lt-LT"/>
        </w:rPr>
        <w:t>el</w:t>
      </w:r>
      <w:proofErr w:type="spellEnd"/>
      <w:r>
        <w:rPr>
          <w:color w:val="212529"/>
          <w:lang w:val="lt-LT"/>
        </w:rPr>
        <w:t>. paštu 2022-03-21</w:t>
      </w:r>
      <w:r w:rsidRPr="005F556B">
        <w:rPr>
          <w:color w:val="212529"/>
          <w:lang w:val="lt-LT"/>
        </w:rPr>
        <w:t xml:space="preserve"> ir kviečiami pokalbiui.</w:t>
      </w: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 w:rsidRPr="005F556B">
        <w:rPr>
          <w:color w:val="212529"/>
          <w:lang w:val="lt-LT"/>
        </w:rPr>
        <w:t>Asmuo priimamas dirbti logopedu atrankos būdu (pokalbis).</w:t>
      </w: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  <w:r>
        <w:rPr>
          <w:color w:val="212529"/>
          <w:lang w:val="lt-LT"/>
        </w:rPr>
        <w:t>Informaciją</w:t>
      </w:r>
      <w:r w:rsidRPr="005F556B">
        <w:rPr>
          <w:color w:val="212529"/>
          <w:lang w:val="lt-LT"/>
        </w:rPr>
        <w:t xml:space="preserve"> telefonu </w:t>
      </w:r>
      <w:r>
        <w:rPr>
          <w:color w:val="212529"/>
          <w:lang w:val="lt-LT"/>
        </w:rPr>
        <w:t>862017210</w:t>
      </w:r>
      <w:r>
        <w:rPr>
          <w:color w:val="212529"/>
          <w:lang w:val="lt-LT"/>
        </w:rPr>
        <w:t xml:space="preserve"> teikia</w:t>
      </w:r>
      <w:r>
        <w:rPr>
          <w:color w:val="212529"/>
          <w:lang w:val="lt-LT"/>
        </w:rPr>
        <w:t xml:space="preserve"> direktorė Erika Laurinaitienė</w:t>
      </w:r>
    </w:p>
    <w:p w:rsidR="0024004D" w:rsidRPr="005F556B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12529"/>
          <w:lang w:val="lt-LT"/>
        </w:rPr>
      </w:pPr>
    </w:p>
    <w:p w:rsidR="00CD7D2E" w:rsidRDefault="0024004D" w:rsidP="0024004D">
      <w:pPr>
        <w:pStyle w:val="gmail-msolistparagraph"/>
        <w:shd w:val="clear" w:color="auto" w:fill="FFFFFF"/>
        <w:spacing w:before="0" w:beforeAutospacing="0" w:after="0" w:afterAutospacing="0"/>
        <w:ind w:left="720"/>
      </w:pPr>
      <w:r>
        <w:rPr>
          <w:color w:val="212529"/>
          <w:lang w:val="lt-LT"/>
        </w:rPr>
        <w:t>Atrankos pokalbis vyks  2022</w:t>
      </w:r>
      <w:r w:rsidRPr="005F556B">
        <w:rPr>
          <w:color w:val="212529"/>
          <w:lang w:val="lt-LT"/>
        </w:rPr>
        <w:t xml:space="preserve"> </w:t>
      </w:r>
      <w:proofErr w:type="spellStart"/>
      <w:r w:rsidRPr="005F556B">
        <w:rPr>
          <w:color w:val="212529"/>
          <w:lang w:val="lt-LT"/>
        </w:rPr>
        <w:t>m</w:t>
      </w:r>
      <w:proofErr w:type="spellEnd"/>
      <w:r w:rsidRPr="005F556B">
        <w:rPr>
          <w:color w:val="212529"/>
          <w:lang w:val="lt-LT"/>
        </w:rPr>
        <w:t xml:space="preserve">. </w:t>
      </w:r>
      <w:r>
        <w:rPr>
          <w:color w:val="212529"/>
          <w:lang w:val="lt-LT"/>
        </w:rPr>
        <w:t xml:space="preserve">kovo 28  </w:t>
      </w:r>
      <w:proofErr w:type="spellStart"/>
      <w:r w:rsidRPr="005F556B">
        <w:rPr>
          <w:color w:val="212529"/>
          <w:lang w:val="lt-LT"/>
        </w:rPr>
        <w:t>d</w:t>
      </w:r>
      <w:proofErr w:type="spellEnd"/>
      <w:r w:rsidRPr="005F556B">
        <w:rPr>
          <w:color w:val="212529"/>
          <w:lang w:val="lt-LT"/>
        </w:rPr>
        <w:t>.</w:t>
      </w:r>
      <w:bookmarkStart w:id="0" w:name="_GoBack"/>
      <w:bookmarkEnd w:id="0"/>
    </w:p>
    <w:sectPr w:rsidR="00CD7D2E" w:rsidSect="0024004D">
      <w:pgSz w:w="11906" w:h="16838"/>
      <w:pgMar w:top="567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6C8"/>
    <w:multiLevelType w:val="multilevel"/>
    <w:tmpl w:val="E18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D0777"/>
    <w:multiLevelType w:val="hybridMultilevel"/>
    <w:tmpl w:val="1B0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4D"/>
    <w:rsid w:val="0024004D"/>
    <w:rsid w:val="00C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04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40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gmail-msolistparagraph">
    <w:name w:val="gmail-msolistparagraph"/>
    <w:basedOn w:val="prastasis"/>
    <w:rsid w:val="00240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04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40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gmail-msolistparagraph">
    <w:name w:val="gmail-msolistparagraph"/>
    <w:basedOn w:val="prastasis"/>
    <w:rsid w:val="00240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2022-03-01T10:54:00Z</dcterms:created>
  <dcterms:modified xsi:type="dcterms:W3CDTF">2022-03-01T10:57:00Z</dcterms:modified>
</cp:coreProperties>
</file>